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F1" w:rsidRPr="0094702E" w:rsidRDefault="00C879F1" w:rsidP="00C87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879F1" w:rsidRPr="0094702E" w:rsidRDefault="00C879F1" w:rsidP="00C879F1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Детский педагогический проект 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«Доброе сердце»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подготовительной к школе </w:t>
      </w: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группе </w:t>
      </w:r>
    </w:p>
    <w:p w:rsidR="00C879F1" w:rsidRPr="009243F8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МКДОУ д/с №488</w:t>
      </w:r>
    </w:p>
    <w:bookmarkEnd w:id="0"/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E0735D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</w:p>
    <w:p w:rsidR="00C879F1" w:rsidRPr="001A07DB" w:rsidRDefault="00E0735D" w:rsidP="00C879F1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Жиголева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C879F1" w:rsidRPr="0094702E" w:rsidRDefault="00C879F1" w:rsidP="00C879F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35D" w:rsidRDefault="00E0735D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35D" w:rsidRDefault="00E0735D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B6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проекта.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879F1">
        <w:rPr>
          <w:rFonts w:ascii="Times New Roman" w:hAnsi="Times New Roman"/>
          <w:sz w:val="28"/>
          <w:szCs w:val="28"/>
        </w:rPr>
        <w:t>ормирование гуманного отношения к людям - способность к сопереживанию, к сочувствию,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проектной деятельности: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1. Формировать у детей активную гражданскую позицию.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2. Воспитывать гуманистическую направленность поведения, развивать социальные чувства, эмоциональную отзывчивость, начальные социально-ценностные ориентации.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3. Развивать в детях главные человеческие ценности – чувство милосердия, сострадания и доброты, уважения к окружающим людям.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4. Развивать эмоции и мотивы, способствующие формированию коммуникативных умений и навыков.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5. Воспитывать у детей чувство глубокой любви, привязанности и благодарности, к самым близким людям – маме, папе, бабушке и дедушке; уважение к их жизненному опыту, желание радовать их хорошими делами и поступками, заботливым отношением к ним.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6. Воспитывать желание оставлять “добрый след” о себе в душах людей.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7. Формировать чувство милосердия и сопереживания у детей в процессе прослушивания музыкальных произведений и просмотра видеоряда о своих близких людях.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8. Продолжать знакомить с некоторыми событиями, происходящими в нашей стране.</w:t>
      </w:r>
    </w:p>
    <w:p w:rsidR="0091308C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9. Развивать творческие способности детей через пение, танцы, художественную деятельность, создание поделок, рисунков и т.д.</w:t>
      </w:r>
    </w:p>
    <w:p w:rsidR="00C879F1" w:rsidRPr="00C879F1" w:rsidRDefault="00C879F1" w:rsidP="00C879F1">
      <w:pPr>
        <w:rPr>
          <w:rFonts w:ascii="Times New Roman" w:hAnsi="Times New Roman"/>
          <w:b/>
          <w:sz w:val="28"/>
          <w:szCs w:val="28"/>
        </w:rPr>
      </w:pPr>
      <w:r w:rsidRPr="00C879F1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Сформировать у детей активную жизненную позицию через участие в волонтерском движении, развитие эмоций и мотивов, способствующих формированию коммуникативных умений и навыков.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воспитателя и детей проводится два раза в неделю, утром или во второй половине дня с подгруппой детей.</w:t>
      </w:r>
    </w:p>
    <w:p w:rsid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проект «Доброе сердце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» реализовывался в три этапа: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 этап - подготовительный.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1) определить объект изучения;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2) подобрать литературу, иллюстрации и другой наглядный материал;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посещение дома ветеранов, дома малютки.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 этап - исследовательский.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Ведение наблюдений под руководством педагога и самостоятельно.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Фиксация наблюдений в тетради.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3 этап - заключительный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Обобщение результатов работы.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Оформление фотоотчёта о проделанной работе.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Практический выход: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Выставка газеты «Мое доброе сердце».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Издание совместно с родителями «Книги волшебных слов» и альбомов «Мы все разные», «Радость, грусть, печаль…(эмоции)», «Добрые слова для мамочки»;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Проведение Недели вежливости: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понедельник-раздача буклетов сотрудникам детского сада с «Рецептом счастья»;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вторник - «лечим» наши книжки;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среда-показ кукольного театра для малышей;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концерт для сотрудников и детей детского сада;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проведение благотворительной ярмарки.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 xml:space="preserve">•    Изготовление информационных буклетов для родителей: 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«Помогите ребенку стать добрым»;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Придумывание сказок с детьми «Как стать добрым и вежливым?»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проекта: </w:t>
      </w: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долгосрочный, познавательный, творческий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групповой.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Участники: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родители воспитанников, воспитатели.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6204"/>
        <w:gridCol w:w="1559"/>
      </w:tblGrid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703611" w:rsidRPr="00627151" w:rsidTr="00627151">
        <w:trPr>
          <w:trHeight w:val="183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«Сказочный денек»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 Создать доброжелательную атмосферу для развивающей деятельности.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«Глупые ссорятся, а умные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договариваются»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у детей способность находить положительное решение в конфликтных ситуациях.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альбомом «Правила для вежливых дошколят»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различными ситуациями.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качестве; Поощрять стремление ребенка совершать добрые поступки;</w:t>
            </w:r>
          </w:p>
        </w:tc>
        <w:tc>
          <w:tcPr>
            <w:tcW w:w="1559" w:type="dxa"/>
            <w:tcBorders>
              <w:top w:val="nil"/>
            </w:tcBorders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«Урок дружбы».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потребность в доброжелательном общении с окружающими.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пожаловать», «Сказка про доброго носорога», «Чудовище», «Как ослик счастье искал».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88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«Доброе слово лечит, а худое калечит»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просмотренных мультфильмов. Оценка детьми поступков героев.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3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«Случай в малине»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4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совместно с детьми «Дерева добрых дел».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благотворительной ярмарки по сбору средств для дома ребенка.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8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Прослушивание музыки «Дорогою добра», «Доброта» (м/ф про Фунтика),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«Доброта», Леопольд «Ярко солнце светит»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«Лев и собачка»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чувства сопереживания и доброты по отношению к живым существам.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59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добрых поступках и делах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«Помощь бельчонку»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2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родителей с детьми «Кормушка для птиц».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 кормушек.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5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«Знакомство со свойствами воды».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представление о трех состояниях воды;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1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Н. Калинина «Про снежный колобок»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целенаправленно овладевать материалом рассказа. Сопереживать персонажу.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702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мирилок</w:t>
            </w:r>
            <w:proofErr w:type="spellEnd"/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Короткие стихотворные строчки, которые проговаривают дети после ссоры. При этом ребята сцепляют мизинцы и трясут руками, прощая друг друга.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94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«Ириски».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98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«Жадная душа – без дна ушат»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способность находить положительное в конфликтных ситуациях – поиск компромиссного решения, умение считаться не только с собственными желаниями.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03611" w:rsidRPr="00627151" w:rsidTr="00627151">
        <w:trPr>
          <w:trHeight w:val="27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у медвежонка»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понимание и речевое обозначение сложных нравственных категорий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4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концертных номеров, памятных сувениров.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2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Ситуативная игра-история с элементами театрализации «Котик и ежик на качелях» 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«Добрые эльфы», «Театр теней!», «Волшебный стул»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Оптимизировать взаимоотношения в группе путем стимулирования телесного контакта между детьми; преодоление эгоцентризма, эмоциональной отчужденности у дошкольников.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112F9" w:rsidRPr="00627151" w:rsidTr="00627151">
        <w:trPr>
          <w:trHeight w:val="13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«Кружка для дедушки» (аппликация)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заботиться о близких людях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96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мероприятия «посылка солдату»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предметов обихода и продуктов питания для посылки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53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«Два товарища»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понимать значение пословиц о дружбе. Связывать значение пословицы с определенной ситуацией.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11"/>
        </w:trPr>
        <w:tc>
          <w:tcPr>
            <w:tcW w:w="2268" w:type="dxa"/>
          </w:tcPr>
          <w:p w:rsidR="00703611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Словесные игры «Мост дружбы», «Радио», «Секрет», «Добрые и вежливые слова», «Добрые приветствия»,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«Солнце».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Воспитывать дружеские отношения между детьми.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62715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112F9" w:rsidRPr="00627151" w:rsidTr="00627151">
        <w:trPr>
          <w:trHeight w:val="94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Ушинского «Лекарство»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– маме. Развивать желание заботиться о своих самых близких людях.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7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 «День добра»</w:t>
            </w:r>
          </w:p>
        </w:tc>
      </w:tr>
      <w:tr w:rsidR="004112F9" w:rsidRPr="00627151" w:rsidTr="00627151">
        <w:trPr>
          <w:trHeight w:val="37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 совместно с детьми и их родителями «Наши добрые дела».</w:t>
            </w:r>
          </w:p>
        </w:tc>
      </w:tr>
      <w:tr w:rsidR="004112F9" w:rsidRPr="00627151" w:rsidTr="00627151">
        <w:trPr>
          <w:trHeight w:val="115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«Что такое хорошо, что такое плохо», «Дополни рисунок», «Школа вежливости», «Я не должен - я должен».</w:t>
            </w:r>
          </w:p>
          <w:p w:rsidR="004112F9" w:rsidRPr="00627151" w:rsidRDefault="0062715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      </w:r>
          </w:p>
        </w:tc>
      </w:tr>
      <w:tr w:rsidR="004112F9" w:rsidRPr="00627151" w:rsidTr="00627151">
        <w:trPr>
          <w:trHeight w:val="271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художественных произведений. Маяковский «Что такое хорошо, что такое плохо»; ненецкие сказки «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«Три сына», Осеева «Добрые слова», стихи А. Кузнецова «Подружки», Е.Серова «Нехорошая история», Е.Благинина «Подарок», сказка «Как светлячок друга искал»</w:t>
            </w:r>
          </w:p>
        </w:tc>
      </w:tr>
    </w:tbl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>во время реализации данного проекта были получены следующие результаты</w:t>
      </w:r>
      <w:r w:rsidR="00C879F1" w:rsidRPr="00411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1. В группах дополнена библиотека книг с пословицами и поговорками, произведениями авторов В. Маяковского, В.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Осеевой, Г. </w:t>
      </w:r>
      <w:proofErr w:type="spellStart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Остера</w:t>
      </w:r>
      <w:proofErr w:type="spellEnd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, Е.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Благининой о дружбе, о добре.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2. Детьми младшей группы было подготовлено и показано театрализованное представление русской на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родной сказки «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Заяц и лиса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Совместное участие в акциях «Доброе Сердце» (благотворительная ярмарка), «Кормушка для птиц»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больше сплотило педагогов, детей и их родителей.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4. Дети стали бережнее относиться к живому миру природы.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5. Повысилась способность договариваться, оказывать друг другу поддержку.</w:t>
      </w:r>
    </w:p>
    <w:p w:rsidR="00C879F1" w:rsidRPr="00627151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51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эффективности по итогам работы проводилась по трем направлениям: дети, родители, педагоги.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и участия в проекте родителей происходила через их участие в проведении совместных мероприятий.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активизации деятельности педагогов отслеживалась по качеству проведения работы с детьми в рамках проекта.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</w:p>
    <w:sectPr w:rsidR="00C879F1" w:rsidRPr="00C879F1" w:rsidSect="00C879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465"/>
    <w:multiLevelType w:val="multilevel"/>
    <w:tmpl w:val="2E3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97327"/>
    <w:multiLevelType w:val="multilevel"/>
    <w:tmpl w:val="D5C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9"/>
    <w:rsid w:val="004112F9"/>
    <w:rsid w:val="004A5A23"/>
    <w:rsid w:val="00627151"/>
    <w:rsid w:val="00703611"/>
    <w:rsid w:val="008231C0"/>
    <w:rsid w:val="0091308C"/>
    <w:rsid w:val="00A31089"/>
    <w:rsid w:val="00A95168"/>
    <w:rsid w:val="00C879F1"/>
    <w:rsid w:val="00D30599"/>
    <w:rsid w:val="00E0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DB67"/>
  <w15:docId w15:val="{378C827B-8DBD-44D2-BFDF-BE9A81A0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87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1488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33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3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0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70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9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6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6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7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347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337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7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08226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2502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11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8869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201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0691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96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7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1106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5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40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2</cp:revision>
  <dcterms:created xsi:type="dcterms:W3CDTF">2020-03-26T15:37:00Z</dcterms:created>
  <dcterms:modified xsi:type="dcterms:W3CDTF">2020-03-26T15:37:00Z</dcterms:modified>
</cp:coreProperties>
</file>